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4A2" w:rsidRPr="00E1717A" w:rsidRDefault="005D74A2" w:rsidP="005D74A2">
      <w:pPr>
        <w:pStyle w:val="StandardWeb1"/>
        <w:spacing w:before="0"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1717A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E1717A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3C073AE8" wp14:editId="7C6BA3D4">
            <wp:extent cx="541020" cy="678180"/>
            <wp:effectExtent l="0" t="0" r="0" b="762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78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  <w:b/>
        </w:rPr>
      </w:pPr>
      <w:r w:rsidRPr="00E1717A">
        <w:rPr>
          <w:rFonts w:ascii="Times New Roman" w:hAnsi="Times New Roman" w:cs="Times New Roman"/>
          <w:b/>
        </w:rPr>
        <w:t>REPUBLIKA HRVATSKA</w:t>
      </w:r>
    </w:p>
    <w:p w:rsidR="005D74A2" w:rsidRPr="00E1717A" w:rsidRDefault="005D74A2" w:rsidP="005D74A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717A">
        <w:rPr>
          <w:rFonts w:ascii="Times New Roman" w:hAnsi="Times New Roman" w:cs="Times New Roman"/>
          <w:b/>
        </w:rPr>
        <w:t xml:space="preserve">PRIMORSKO – GORANSKA </w:t>
      </w:r>
    </w:p>
    <w:p w:rsidR="005D74A2" w:rsidRPr="00E1717A" w:rsidRDefault="005D74A2" w:rsidP="005D74A2">
      <w:pPr>
        <w:tabs>
          <w:tab w:val="center" w:pos="4674"/>
        </w:tabs>
        <w:spacing w:after="0" w:line="240" w:lineRule="auto"/>
        <w:ind w:firstLine="708"/>
        <w:rPr>
          <w:rFonts w:ascii="Times New Roman" w:hAnsi="Times New Roman" w:cs="Times New Roman"/>
        </w:rPr>
      </w:pPr>
      <w:r w:rsidRPr="00E1717A">
        <w:rPr>
          <w:rFonts w:ascii="Times New Roman" w:eastAsia="Times New Roman" w:hAnsi="Times New Roman" w:cs="Times New Roman"/>
          <w:b/>
        </w:rPr>
        <w:t xml:space="preserve">   </w:t>
      </w:r>
      <w:r w:rsidRPr="00E1717A">
        <w:rPr>
          <w:rFonts w:ascii="Times New Roman" w:hAnsi="Times New Roman" w:cs="Times New Roman"/>
          <w:b/>
        </w:rPr>
        <w:t>ŽUPANIJA</w:t>
      </w:r>
      <w:r w:rsidRPr="00E1717A">
        <w:rPr>
          <w:rFonts w:ascii="Times New Roman" w:hAnsi="Times New Roman" w:cs="Times New Roman"/>
        </w:rPr>
        <w:t xml:space="preserve"> </w:t>
      </w:r>
      <w:r w:rsidRPr="00E1717A">
        <w:rPr>
          <w:rFonts w:ascii="Times New Roman" w:hAnsi="Times New Roman" w:cs="Times New Roman"/>
        </w:rPr>
        <w:tab/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  <w:r w:rsidRPr="00E1717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4878FC25" wp14:editId="646DE24B">
                <wp:simplePos x="0" y="0"/>
                <wp:positionH relativeFrom="column">
                  <wp:posOffset>494665</wp:posOffset>
                </wp:positionH>
                <wp:positionV relativeFrom="paragraph">
                  <wp:posOffset>88900</wp:posOffset>
                </wp:positionV>
                <wp:extent cx="1295400" cy="617220"/>
                <wp:effectExtent l="0" t="0" r="0" b="0"/>
                <wp:wrapTight wrapText="bothSides">
                  <wp:wrapPolygon edited="0">
                    <wp:start x="0" y="0"/>
                    <wp:lineTo x="0" y="20667"/>
                    <wp:lineTo x="21282" y="20667"/>
                    <wp:lineTo x="21282" y="0"/>
                    <wp:lineTo x="0" y="0"/>
                  </wp:wrapPolygon>
                </wp:wrapTight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4A2" w:rsidRPr="00581A8D" w:rsidRDefault="005D74A2" w:rsidP="005D74A2">
                            <w:pPr>
                              <w:spacing w:after="0" w:line="240" w:lineRule="auto"/>
                              <w:ind w:left="142"/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581A8D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OPĆINA JELENJE</w:t>
                            </w:r>
                          </w:p>
                          <w:p w:rsidR="005D74A2" w:rsidRPr="00581A8D" w:rsidRDefault="005D74A2" w:rsidP="005D74A2">
                            <w:pPr>
                              <w:spacing w:after="0" w:line="240" w:lineRule="auto"/>
                              <w:ind w:left="142"/>
                              <w:rPr>
                                <w:rFonts w:eastAsia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581A8D">
                              <w:rPr>
                                <w:i/>
                                <w:sz w:val="20"/>
                                <w:szCs w:val="20"/>
                              </w:rPr>
                              <w:t>Dražičkih boraca 64</w:t>
                            </w:r>
                          </w:p>
                          <w:p w:rsidR="005D74A2" w:rsidRPr="00581A8D" w:rsidRDefault="005D74A2" w:rsidP="005D74A2">
                            <w:pPr>
                              <w:ind w:left="142"/>
                              <w:rPr>
                                <w:sz w:val="20"/>
                                <w:szCs w:val="20"/>
                              </w:rPr>
                            </w:pPr>
                            <w:r w:rsidRPr="00581A8D">
                              <w:rPr>
                                <w:i/>
                                <w:sz w:val="20"/>
                                <w:szCs w:val="20"/>
                              </w:rPr>
                              <w:t>51218 DRAŽICE</w:t>
                            </w:r>
                          </w:p>
                          <w:p w:rsidR="005D74A2" w:rsidRDefault="005D74A2" w:rsidP="005D74A2">
                            <w:pPr>
                              <w:ind w:left="14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8FC25"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6" type="#_x0000_t202" style="position:absolute;margin-left:38.95pt;margin-top:7pt;width:102pt;height:48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5U2fwIAAAQFAAAOAAAAZHJzL2Uyb0RvYy54bWysVNtu2zAMfR+wfxD0nvpSJ42NOkUvyzCg&#10;uwDtPkCR5VioLHqSErsb9u+j5Djtug0YhvlBpiTqiOQ51PnF0CqyF8ZK0CVNTmJKhOZQSb0t6ef7&#10;9WxJiXVMV0yBFiV9FJZerF6/Ou+7QqTQgKqEIQiibdF3JW2c64oosrwRLbMn0AmNmzWYljmcmm1U&#10;GdYjequiNI4XUQ+m6gxwYS2u3oybdBXw61pw97GurXBElRRjc2E0Ydz4MVqds2JrWNdIfgiD/UMU&#10;LZMaLz1C3TDHyM7IX6BayQ1YqN0JhzaCupZchBwwmyR+kc1dwzoRcsHi2O5YJvv/YPmH/SdDZFXS&#10;U0o0a5Gie/FgnZYEHvbSkFNfor6zBXredejrhisYkOqQru1ugT9YouG6YXorLo2BvhGswhATfzJ6&#10;dnTEsR5k07+HCu9iOwcBaKhN6+uHFSGIjlQ9HukRgyPcX5nm8yzGLY57i+QsTQN/ESum052x7q2A&#10;lnijpAbpD+hsf2udj4YVk4u/zIKS1VoqFSZmu7lWhuwZSmUdvpDACzelvbMGf2xEHFcwSLzD7/lw&#10;A/Xf8iTN4qs0n60Xy7NZts7ms/wsXs7iJL/KF3GWZzfr7z7AJCsaWVVC30otJhkm2d/RfGiIUUBB&#10;iKQvaT5P5yNFf0wyDt/vkmylw65Usi3p8ujECk/sG11h2qxwTKrRjn4OP1QZazD9Q1WCDDzzowbc&#10;sBkQxWtjA9UjCsIA8oXU4lOCRgPmKyU9tmVJ7ZcdM4IS9U6jqHwPT4aZjM1kMM3xaEkdJaN57cZe&#10;33VGbhtEHmWr4RKFV8ugiacoDnLFVgvBH54F38vP58Hr6fFa/QAAAP//AwBQSwMEFAAGAAgAAAAh&#10;AIG5qi7dAAAACQEAAA8AAABkcnMvZG93bnJldi54bWxMj8FOwzAQRO9I/IO1SFwQdRKhtoQ4FbT0&#10;BoeWqudtbJKIeB3ZTpP+PdsTHHdmNPumWE22E2fjQ+tIQTpLQBiqnG6pVnD42j4uQYSIpLFzZBRc&#10;TIBVeXtTYK7dSDtz3sdacAmFHBU0Mfa5lKFqjMUwc70h9r6dtxj59LXUHkcut53MkmQuLbbEHxrs&#10;zbox1c9+sArmGz+MO1o/bA7vH/jZ19nx7XJU6v5uen0BEc0U/8JwxWd0KJnp5AbSQXQKFotnTrL+&#10;xJPYz5YpCycW0jQDWRby/4LyFwAA//8DAFBLAQItABQABgAIAAAAIQC2gziS/gAAAOEBAAATAAAA&#10;AAAAAAAAAAAAAAAAAABbQ29udGVudF9UeXBlc10ueG1sUEsBAi0AFAAGAAgAAAAhADj9If/WAAAA&#10;lAEAAAsAAAAAAAAAAAAAAAAALwEAAF9yZWxzLy5yZWxzUEsBAi0AFAAGAAgAAAAhALzflTZ/AgAA&#10;BAUAAA4AAAAAAAAAAAAAAAAALgIAAGRycy9lMm9Eb2MueG1sUEsBAi0AFAAGAAgAAAAhAIG5qi7d&#10;AAAACQEAAA8AAAAAAAAAAAAAAAAA2QQAAGRycy9kb3ducmV2LnhtbFBLBQYAAAAABAAEAPMAAADj&#10;BQAAAAA=&#10;" stroked="f">
                <v:textbox inset="0,0,0,0">
                  <w:txbxContent>
                    <w:p w:rsidR="005D74A2" w:rsidRPr="00581A8D" w:rsidRDefault="005D74A2" w:rsidP="005D74A2">
                      <w:pPr>
                        <w:spacing w:after="0" w:line="240" w:lineRule="auto"/>
                        <w:ind w:left="142"/>
                        <w:rPr>
                          <w:rFonts w:eastAsia="Times New Roman"/>
                          <w:i/>
                          <w:sz w:val="20"/>
                          <w:szCs w:val="20"/>
                        </w:rPr>
                      </w:pPr>
                      <w:r w:rsidRPr="00581A8D">
                        <w:rPr>
                          <w:b/>
                          <w:i/>
                          <w:sz w:val="20"/>
                          <w:szCs w:val="20"/>
                        </w:rPr>
                        <w:t>OPĆINA JELENJE</w:t>
                      </w:r>
                    </w:p>
                    <w:p w:rsidR="005D74A2" w:rsidRPr="00581A8D" w:rsidRDefault="005D74A2" w:rsidP="005D74A2">
                      <w:pPr>
                        <w:spacing w:after="0" w:line="240" w:lineRule="auto"/>
                        <w:ind w:left="142"/>
                        <w:rPr>
                          <w:rFonts w:eastAsia="Times New Roman"/>
                          <w:i/>
                          <w:sz w:val="20"/>
                          <w:szCs w:val="20"/>
                        </w:rPr>
                      </w:pPr>
                      <w:r w:rsidRPr="00581A8D">
                        <w:rPr>
                          <w:i/>
                          <w:sz w:val="20"/>
                          <w:szCs w:val="20"/>
                        </w:rPr>
                        <w:t>Dražičkih boraca 64</w:t>
                      </w:r>
                    </w:p>
                    <w:p w:rsidR="005D74A2" w:rsidRPr="00581A8D" w:rsidRDefault="005D74A2" w:rsidP="005D74A2">
                      <w:pPr>
                        <w:ind w:left="142"/>
                        <w:rPr>
                          <w:sz w:val="20"/>
                          <w:szCs w:val="20"/>
                        </w:rPr>
                      </w:pPr>
                      <w:r w:rsidRPr="00581A8D">
                        <w:rPr>
                          <w:i/>
                          <w:sz w:val="20"/>
                          <w:szCs w:val="20"/>
                        </w:rPr>
                        <w:t>51218 DRAŽICE</w:t>
                      </w:r>
                    </w:p>
                    <w:p w:rsidR="005D74A2" w:rsidRDefault="005D74A2" w:rsidP="005D74A2">
                      <w:pPr>
                        <w:ind w:left="142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E1717A">
        <w:rPr>
          <w:rFonts w:ascii="Times New Roman" w:eastAsia="Times New Roman" w:hAnsi="Times New Roman" w:cs="Times New Roman"/>
        </w:rPr>
        <w:t xml:space="preserve"> </w:t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  <w:r w:rsidRPr="00E1717A">
        <w:rPr>
          <w:rFonts w:ascii="Times New Roman" w:hAnsi="Times New Roman" w:cs="Times New Roman"/>
          <w:noProof/>
        </w:rPr>
        <w:drawing>
          <wp:inline distT="0" distB="0" distL="0" distR="0" wp14:anchorId="668F42B1" wp14:editId="20FE6C46">
            <wp:extent cx="297180" cy="38862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88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717A">
        <w:rPr>
          <w:rFonts w:ascii="Times New Roman" w:eastAsia="Times New Roman" w:hAnsi="Times New Roman" w:cs="Times New Roman"/>
        </w:rPr>
        <w:t xml:space="preserve">    </w:t>
      </w:r>
    </w:p>
    <w:p w:rsidR="005D74A2" w:rsidRPr="00E1717A" w:rsidRDefault="005D74A2" w:rsidP="005D74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717A">
        <w:rPr>
          <w:rFonts w:ascii="Times New Roman" w:eastAsia="Times New Roman" w:hAnsi="Times New Roman" w:cs="Times New Roman"/>
        </w:rPr>
        <w:t xml:space="preserve">         </w:t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717A">
        <w:rPr>
          <w:rFonts w:ascii="Times New Roman" w:hAnsi="Times New Roman" w:cs="Times New Roman"/>
          <w:b/>
          <w:bCs/>
        </w:rPr>
        <w:t>OPĆINSKO VIJEĆE</w:t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  <w:r w:rsidRPr="00E1717A">
        <w:rPr>
          <w:rFonts w:ascii="Times New Roman" w:hAnsi="Times New Roman" w:cs="Times New Roman"/>
        </w:rPr>
        <w:t xml:space="preserve">KLASA: </w:t>
      </w:r>
      <w:r w:rsidRPr="00E1717A">
        <w:rPr>
          <w:rFonts w:ascii="Times New Roman" w:hAnsi="Times New Roman" w:cs="Times New Roman"/>
          <w:lang w:val="en-US"/>
        </w:rPr>
        <w:t>010-01/1</w:t>
      </w:r>
      <w:r w:rsidR="00950C98" w:rsidRPr="00E1717A">
        <w:rPr>
          <w:rFonts w:ascii="Times New Roman" w:hAnsi="Times New Roman" w:cs="Times New Roman"/>
          <w:lang w:val="en-US"/>
        </w:rPr>
        <w:t>8</w:t>
      </w:r>
      <w:r w:rsidRPr="00E1717A">
        <w:rPr>
          <w:rFonts w:ascii="Times New Roman" w:hAnsi="Times New Roman" w:cs="Times New Roman"/>
          <w:lang w:val="en-US"/>
        </w:rPr>
        <w:t>-01/</w:t>
      </w:r>
      <w:r w:rsidR="00950C98" w:rsidRPr="00E1717A">
        <w:rPr>
          <w:rFonts w:ascii="Times New Roman" w:hAnsi="Times New Roman" w:cs="Times New Roman"/>
          <w:lang w:val="en-US"/>
        </w:rPr>
        <w:t>6</w:t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  <w:r w:rsidRPr="00E1717A">
        <w:rPr>
          <w:rFonts w:ascii="Times New Roman" w:hAnsi="Times New Roman" w:cs="Times New Roman"/>
        </w:rPr>
        <w:t>UR.BROJ: 2170-04-01/1</w:t>
      </w:r>
      <w:r w:rsidR="00950C98" w:rsidRPr="00E1717A">
        <w:rPr>
          <w:rFonts w:ascii="Times New Roman" w:hAnsi="Times New Roman" w:cs="Times New Roman"/>
        </w:rPr>
        <w:t>8</w:t>
      </w:r>
      <w:r w:rsidRPr="00E1717A">
        <w:rPr>
          <w:rFonts w:ascii="Times New Roman" w:hAnsi="Times New Roman" w:cs="Times New Roman"/>
        </w:rPr>
        <w:t>-</w:t>
      </w:r>
      <w:r w:rsidR="00950C98" w:rsidRPr="00E1717A">
        <w:rPr>
          <w:rFonts w:ascii="Times New Roman" w:hAnsi="Times New Roman" w:cs="Times New Roman"/>
        </w:rPr>
        <w:t>1</w:t>
      </w:r>
    </w:p>
    <w:p w:rsidR="005D74A2" w:rsidRPr="00E1717A" w:rsidRDefault="005D74A2" w:rsidP="005D74A2">
      <w:pPr>
        <w:spacing w:after="0" w:line="240" w:lineRule="auto"/>
        <w:rPr>
          <w:rFonts w:ascii="Times New Roman" w:hAnsi="Times New Roman" w:cs="Times New Roman"/>
        </w:rPr>
      </w:pPr>
      <w:r w:rsidRPr="00E1717A">
        <w:rPr>
          <w:rFonts w:ascii="Times New Roman" w:hAnsi="Times New Roman" w:cs="Times New Roman"/>
        </w:rPr>
        <w:t xml:space="preserve">Dražice, </w:t>
      </w:r>
      <w:r w:rsidR="00950C98" w:rsidRPr="00E1717A">
        <w:rPr>
          <w:rFonts w:ascii="Times New Roman" w:hAnsi="Times New Roman" w:cs="Times New Roman"/>
        </w:rPr>
        <w:t>17.</w:t>
      </w:r>
      <w:r w:rsidRPr="00E1717A">
        <w:rPr>
          <w:rFonts w:ascii="Times New Roman" w:hAnsi="Times New Roman" w:cs="Times New Roman"/>
        </w:rPr>
        <w:t xml:space="preserve"> s</w:t>
      </w:r>
      <w:r w:rsidR="00950C98" w:rsidRPr="00E1717A">
        <w:rPr>
          <w:rFonts w:ascii="Times New Roman" w:hAnsi="Times New Roman" w:cs="Times New Roman"/>
        </w:rPr>
        <w:t xml:space="preserve">iječnja </w:t>
      </w:r>
      <w:r w:rsidRPr="00E1717A">
        <w:rPr>
          <w:rFonts w:ascii="Times New Roman" w:hAnsi="Times New Roman" w:cs="Times New Roman"/>
        </w:rPr>
        <w:t xml:space="preserve"> 201</w:t>
      </w:r>
      <w:r w:rsidR="00950C98" w:rsidRPr="00E1717A">
        <w:rPr>
          <w:rFonts w:ascii="Times New Roman" w:hAnsi="Times New Roman" w:cs="Times New Roman"/>
        </w:rPr>
        <w:t>8</w:t>
      </w:r>
      <w:r w:rsidRPr="00E1717A">
        <w:rPr>
          <w:rFonts w:ascii="Times New Roman" w:hAnsi="Times New Roman" w:cs="Times New Roman"/>
        </w:rPr>
        <w:t>.</w:t>
      </w:r>
    </w:p>
    <w:p w:rsidR="005D74A2" w:rsidRPr="00E1717A" w:rsidRDefault="005D74A2" w:rsidP="005D74A2">
      <w:pPr>
        <w:spacing w:after="0" w:line="240" w:lineRule="auto"/>
        <w:rPr>
          <w:rFonts w:ascii="Calibri" w:eastAsia="Calibri" w:hAnsi="Calibri" w:cs="Calibri"/>
        </w:rPr>
      </w:pPr>
    </w:p>
    <w:p w:rsidR="005D74A2" w:rsidRPr="00E1717A" w:rsidRDefault="005D74A2" w:rsidP="005D74A2">
      <w:pPr>
        <w:spacing w:after="0" w:line="240" w:lineRule="auto"/>
        <w:rPr>
          <w:rFonts w:ascii="Calibri" w:eastAsia="Calibri" w:hAnsi="Calibri" w:cs="Calibri"/>
        </w:rPr>
      </w:pPr>
    </w:p>
    <w:p w:rsidR="009D5A70" w:rsidRPr="00E1717A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Pr="00E1717A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Pr="00E1717A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Pr="00E1717A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OPĆINSKOM VIJEĆU OPĆINE JELENJE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n/p predsjednika Luke Zaharija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50C98" w:rsidRDefault="00950C98" w:rsidP="00950C98">
      <w:pPr>
        <w:jc w:val="both"/>
      </w:pPr>
    </w:p>
    <w:p w:rsidR="00950C98" w:rsidRDefault="00950C98" w:rsidP="00950C98">
      <w:pPr>
        <w:jc w:val="both"/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Temeljom članka </w:t>
      </w:r>
      <w:r w:rsidR="00950C98">
        <w:rPr>
          <w:rFonts w:ascii="Times New Roman" w:eastAsia="Times New Roman" w:hAnsi="Times New Roman" w:cs="Times New Roman"/>
          <w:sz w:val="24"/>
        </w:rPr>
        <w:t>33</w:t>
      </w:r>
      <w:r>
        <w:rPr>
          <w:rFonts w:ascii="Times New Roman" w:eastAsia="Times New Roman" w:hAnsi="Times New Roman" w:cs="Times New Roman"/>
          <w:sz w:val="24"/>
        </w:rPr>
        <w:t>. Statuta Općine Jelenje (</w:t>
      </w:r>
      <w:r w:rsidR="00420A6D">
        <w:rPr>
          <w:rFonts w:ascii="Times New Roman" w:eastAsia="Times New Roman" w:hAnsi="Times New Roman" w:cs="Times New Roman"/>
          <w:sz w:val="24"/>
        </w:rPr>
        <w:t>„</w:t>
      </w:r>
      <w:r>
        <w:rPr>
          <w:rFonts w:ascii="Times New Roman" w:eastAsia="Times New Roman" w:hAnsi="Times New Roman" w:cs="Times New Roman"/>
          <w:sz w:val="24"/>
        </w:rPr>
        <w:t>Službene novine Primorsko-goranske županije</w:t>
      </w:r>
      <w:r w:rsidR="00420A6D">
        <w:rPr>
          <w:rFonts w:ascii="Times New Roman" w:eastAsia="Times New Roman" w:hAnsi="Times New Roman" w:cs="Times New Roman"/>
          <w:sz w:val="24"/>
        </w:rPr>
        <w:t xml:space="preserve">“ </w:t>
      </w:r>
      <w:bookmarkStart w:id="0" w:name="_Hlk497999160"/>
      <w:r w:rsidR="00420A6D">
        <w:rPr>
          <w:rFonts w:ascii="Times New Roman" w:eastAsia="Times New Roman" w:hAnsi="Times New Roman" w:cs="Times New Roman"/>
          <w:sz w:val="24"/>
        </w:rPr>
        <w:t>broj</w:t>
      </w:r>
      <w:r>
        <w:rPr>
          <w:rFonts w:ascii="Times New Roman" w:eastAsia="Times New Roman" w:hAnsi="Times New Roman" w:cs="Times New Roman"/>
          <w:sz w:val="24"/>
        </w:rPr>
        <w:t xml:space="preserve"> 33/09, 13/13, 6/16 i 17/17</w:t>
      </w:r>
      <w:bookmarkEnd w:id="0"/>
      <w:r>
        <w:rPr>
          <w:rFonts w:ascii="Times New Roman" w:eastAsia="Times New Roman" w:hAnsi="Times New Roman" w:cs="Times New Roman"/>
          <w:sz w:val="24"/>
        </w:rPr>
        <w:t xml:space="preserve">) podnosim Općinskom vijeću Općine Jelenje na razmatranje i usvajanje Prijedlog </w:t>
      </w:r>
      <w:r w:rsidR="00950C98">
        <w:rPr>
          <w:rFonts w:ascii="Times New Roman" w:eastAsia="Times New Roman" w:hAnsi="Times New Roman" w:cs="Times New Roman"/>
          <w:sz w:val="24"/>
        </w:rPr>
        <w:t>Odluke o korištenju sredstava Fonda za razvoj brdsko-planinskih područja za financiranje provedbe kapitalnog projekta od interesa za razvoj Općine Jelenje.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>OPĆINA JELENJE</w:t>
      </w:r>
    </w:p>
    <w:p w:rsidR="00C06008" w:rsidRDefault="00C060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Načelnik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C060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 Robert Marčelja, </w:t>
      </w:r>
      <w:proofErr w:type="spellStart"/>
      <w:r>
        <w:rPr>
          <w:rFonts w:ascii="Times New Roman" w:eastAsia="Times New Roman" w:hAnsi="Times New Roman" w:cs="Times New Roman"/>
          <w:sz w:val="24"/>
        </w:rPr>
        <w:t>bacc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oec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05184A" w:rsidRPr="0005184A" w:rsidRDefault="0005184A" w:rsidP="00AB56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84A">
        <w:rPr>
          <w:rFonts w:ascii="Times New Roman" w:hAnsi="Times New Roman" w:cs="Times New Roman"/>
          <w:b/>
          <w:sz w:val="28"/>
          <w:szCs w:val="28"/>
        </w:rPr>
        <w:lastRenderedPageBreak/>
        <w:t>PRIJEDLOG</w:t>
      </w:r>
    </w:p>
    <w:p w:rsidR="0005184A" w:rsidRPr="0005184A" w:rsidRDefault="0005184A" w:rsidP="00AB56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562B" w:rsidRPr="0005184A" w:rsidRDefault="00AB562B" w:rsidP="00AB5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KLASA: 010-01/18-01/6</w:t>
      </w:r>
    </w:p>
    <w:p w:rsidR="00AB562B" w:rsidRPr="0005184A" w:rsidRDefault="00AB562B" w:rsidP="00AB562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URBROJ: 2170-04-01/18-1</w:t>
      </w:r>
    </w:p>
    <w:p w:rsidR="00AB562B" w:rsidRPr="0005184A" w:rsidRDefault="00AB562B" w:rsidP="00AB5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Dražice, 20. veljače 2018. </w:t>
      </w:r>
    </w:p>
    <w:p w:rsidR="00AB562B" w:rsidRPr="00AB562B" w:rsidRDefault="00AB562B" w:rsidP="00AB562B">
      <w:pPr>
        <w:spacing w:after="0" w:line="240" w:lineRule="auto"/>
        <w:rPr>
          <w:rFonts w:ascii="Times New Roman" w:hAnsi="Times New Roman" w:cs="Times New Roman"/>
        </w:rPr>
      </w:pPr>
    </w:p>
    <w:p w:rsidR="00AB562B" w:rsidRPr="0005184A" w:rsidRDefault="00E1717A" w:rsidP="00AB562B">
      <w:pPr>
        <w:spacing w:after="0" w:line="240" w:lineRule="auto"/>
        <w:ind w:right="-198"/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Na temelju člankom 3. i 4. Zakona o brdsko-planinskim područjima (Narodne novine 12/02, 32/02, 117/03, 42/05, 90/05, 80/08, 148/13, 147/14)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62B" w:rsidRPr="0005184A">
        <w:rPr>
          <w:rFonts w:ascii="Times New Roman" w:hAnsi="Times New Roman" w:cs="Times New Roman"/>
          <w:sz w:val="24"/>
          <w:szCs w:val="24"/>
        </w:rPr>
        <w:t xml:space="preserve">i članka 18. Statuta Općine Jelenje („Službene novine Primorsko-goranske županije“ broj 33/09, 13/13, 6/16 i 17/17), Općinsko vijeće Općine Jelenje,  na </w:t>
      </w:r>
      <w:r w:rsidR="00094309" w:rsidRPr="0005184A">
        <w:rPr>
          <w:rFonts w:ascii="Times New Roman" w:hAnsi="Times New Roman" w:cs="Times New Roman"/>
          <w:sz w:val="24"/>
          <w:szCs w:val="24"/>
        </w:rPr>
        <w:t>6</w:t>
      </w:r>
      <w:r w:rsidR="00AB562B" w:rsidRPr="0005184A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094309" w:rsidRPr="0005184A">
        <w:rPr>
          <w:rFonts w:ascii="Times New Roman" w:hAnsi="Times New Roman" w:cs="Times New Roman"/>
          <w:sz w:val="24"/>
          <w:szCs w:val="24"/>
        </w:rPr>
        <w:t>20</w:t>
      </w:r>
      <w:r w:rsidR="00AB562B" w:rsidRPr="0005184A">
        <w:rPr>
          <w:rFonts w:ascii="Times New Roman" w:hAnsi="Times New Roman" w:cs="Times New Roman"/>
          <w:sz w:val="24"/>
          <w:szCs w:val="24"/>
        </w:rPr>
        <w:t xml:space="preserve">. </w:t>
      </w:r>
      <w:r w:rsidR="00094309" w:rsidRPr="0005184A">
        <w:rPr>
          <w:rFonts w:ascii="Times New Roman" w:hAnsi="Times New Roman" w:cs="Times New Roman"/>
          <w:sz w:val="24"/>
          <w:szCs w:val="24"/>
        </w:rPr>
        <w:t>veljače</w:t>
      </w:r>
      <w:r w:rsidR="00AB562B" w:rsidRPr="0005184A">
        <w:rPr>
          <w:rFonts w:ascii="Times New Roman" w:hAnsi="Times New Roman" w:cs="Times New Roman"/>
          <w:sz w:val="24"/>
          <w:szCs w:val="24"/>
        </w:rPr>
        <w:t xml:space="preserve"> 201</w:t>
      </w:r>
      <w:r w:rsidR="00094309" w:rsidRPr="0005184A">
        <w:rPr>
          <w:rFonts w:ascii="Times New Roman" w:hAnsi="Times New Roman" w:cs="Times New Roman"/>
          <w:sz w:val="24"/>
          <w:szCs w:val="24"/>
        </w:rPr>
        <w:t>8</w:t>
      </w:r>
      <w:r w:rsidR="00AB562B" w:rsidRPr="0005184A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D5A70" w:rsidRDefault="009D5A70">
      <w:pPr>
        <w:spacing w:after="0" w:line="240" w:lineRule="auto"/>
        <w:rPr>
          <w:rFonts w:ascii="Calibri" w:eastAsia="Calibri" w:hAnsi="Calibri" w:cs="Calibri"/>
        </w:rPr>
      </w:pPr>
    </w:p>
    <w:p w:rsidR="00950C98" w:rsidRPr="0082038F" w:rsidRDefault="00950C98" w:rsidP="00950C98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38F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950C98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Utvrđuje se prijedlog Odluke o korištenju namjenskih sredstava Fonda za razvoj brdsko-planinskih područja za financiranje provedbe kapitalnog projekta od interesa za razvoj Općine </w:t>
      </w:r>
      <w:r w:rsidR="00094309" w:rsidRPr="0005184A">
        <w:rPr>
          <w:rFonts w:ascii="Times New Roman" w:hAnsi="Times New Roman" w:cs="Times New Roman"/>
          <w:sz w:val="24"/>
          <w:szCs w:val="24"/>
        </w:rPr>
        <w:t>Jelenje</w:t>
      </w:r>
      <w:r w:rsidRPr="0005184A">
        <w:rPr>
          <w:rFonts w:ascii="Times New Roman" w:hAnsi="Times New Roman" w:cs="Times New Roman"/>
          <w:sz w:val="24"/>
          <w:szCs w:val="24"/>
        </w:rPr>
        <w:t xml:space="preserve"> – projekt Rekonstrukcija i dogradnja zgrade Osnovne škole </w:t>
      </w:r>
      <w:r w:rsidR="00094309" w:rsidRPr="0005184A">
        <w:rPr>
          <w:rFonts w:ascii="Times New Roman" w:hAnsi="Times New Roman" w:cs="Times New Roman"/>
          <w:sz w:val="24"/>
          <w:szCs w:val="24"/>
        </w:rPr>
        <w:t>Jelenje-Dražice u Dražicama</w:t>
      </w:r>
      <w:r w:rsidRPr="0005184A">
        <w:rPr>
          <w:rFonts w:ascii="Times New Roman" w:hAnsi="Times New Roman" w:cs="Times New Roman"/>
          <w:sz w:val="24"/>
          <w:szCs w:val="24"/>
        </w:rPr>
        <w:t xml:space="preserve"> – etapa </w:t>
      </w:r>
      <w:r w:rsidR="00094309" w:rsidRPr="0005184A">
        <w:rPr>
          <w:rFonts w:ascii="Times New Roman" w:hAnsi="Times New Roman" w:cs="Times New Roman"/>
          <w:sz w:val="24"/>
          <w:szCs w:val="24"/>
        </w:rPr>
        <w:t>dogradnje dvorane  (ili nekog dijela projekta što se može definirati kao etapa)</w:t>
      </w:r>
      <w:r w:rsidRPr="0005184A">
        <w:rPr>
          <w:rFonts w:ascii="Times New Roman" w:hAnsi="Times New Roman" w:cs="Times New Roman"/>
          <w:sz w:val="24"/>
          <w:szCs w:val="24"/>
        </w:rPr>
        <w:t>.</w:t>
      </w:r>
    </w:p>
    <w:p w:rsidR="00950C98" w:rsidRPr="0005184A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950C98" w:rsidP="00950C98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84A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950C98" w:rsidRPr="0005184A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Sastavni dio ove Odluke je tekst prijedloga Odluke o korištenju namjenskih sredstava Fonda za razvoj brdsko-planinskih područja za financiranje provedbe kapitalnog projekta od interesa za razvoj Općine </w:t>
      </w:r>
      <w:r w:rsidR="00094309" w:rsidRPr="0005184A">
        <w:rPr>
          <w:rFonts w:ascii="Times New Roman" w:hAnsi="Times New Roman" w:cs="Times New Roman"/>
          <w:sz w:val="24"/>
          <w:szCs w:val="24"/>
        </w:rPr>
        <w:t xml:space="preserve">Jelenje </w:t>
      </w:r>
      <w:r w:rsidRPr="0005184A">
        <w:rPr>
          <w:rFonts w:ascii="Times New Roman" w:hAnsi="Times New Roman" w:cs="Times New Roman"/>
          <w:sz w:val="24"/>
          <w:szCs w:val="24"/>
        </w:rPr>
        <w:t xml:space="preserve">i </w:t>
      </w:r>
      <w:r w:rsidR="00094309" w:rsidRPr="0005184A">
        <w:rPr>
          <w:rFonts w:ascii="Times New Roman" w:hAnsi="Times New Roman" w:cs="Times New Roman"/>
          <w:sz w:val="24"/>
          <w:szCs w:val="24"/>
        </w:rPr>
        <w:t>o</w:t>
      </w:r>
      <w:r w:rsidRPr="0005184A">
        <w:rPr>
          <w:rFonts w:ascii="Times New Roman" w:hAnsi="Times New Roman" w:cs="Times New Roman"/>
          <w:sz w:val="24"/>
          <w:szCs w:val="24"/>
        </w:rPr>
        <w:t>brazloženje.</w:t>
      </w:r>
    </w:p>
    <w:p w:rsidR="00950C98" w:rsidRPr="0005184A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82038F" w:rsidRDefault="00950C98" w:rsidP="00950C98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38F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950C98" w:rsidRPr="00850569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850569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569">
        <w:rPr>
          <w:rFonts w:ascii="Times New Roman" w:hAnsi="Times New Roman" w:cs="Times New Roman"/>
          <w:sz w:val="24"/>
          <w:szCs w:val="24"/>
        </w:rPr>
        <w:t xml:space="preserve">Prijedlog se upućuje na usvajanje Općinskom vijeću Općine </w:t>
      </w:r>
      <w:r w:rsidR="00094309">
        <w:rPr>
          <w:rFonts w:ascii="Times New Roman" w:hAnsi="Times New Roman" w:cs="Times New Roman"/>
          <w:sz w:val="24"/>
          <w:szCs w:val="24"/>
        </w:rPr>
        <w:t>Jelenje</w:t>
      </w:r>
      <w:r w:rsidRPr="00850569">
        <w:rPr>
          <w:rFonts w:ascii="Times New Roman" w:hAnsi="Times New Roman" w:cs="Times New Roman"/>
          <w:sz w:val="24"/>
          <w:szCs w:val="24"/>
        </w:rPr>
        <w:t>.</w:t>
      </w:r>
    </w:p>
    <w:p w:rsidR="00950C98" w:rsidRPr="00850569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E06C0D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Default="00950C98" w:rsidP="00950C98">
      <w:pPr>
        <w:pStyle w:val="Bezproreda"/>
        <w:spacing w:line="276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:rsidR="00950C98" w:rsidRPr="00E06C0D" w:rsidRDefault="00950C98" w:rsidP="00950C98">
      <w:pPr>
        <w:pStyle w:val="Bezproreda"/>
        <w:spacing w:line="276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:rsidR="00950C98" w:rsidRPr="00E06C0D" w:rsidRDefault="00950C98" w:rsidP="00950C98">
      <w:pPr>
        <w:pStyle w:val="Bezproreda"/>
        <w:spacing w:line="276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:rsidR="00950C98" w:rsidRDefault="00094309" w:rsidP="00950C98">
      <w:pPr>
        <w:pStyle w:val="Bezproreda"/>
        <w:spacing w:line="276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Robert Marčelja, </w:t>
      </w:r>
      <w:proofErr w:type="spellStart"/>
      <w:r>
        <w:rPr>
          <w:rFonts w:ascii="Times New Roman" w:hAnsi="Times New Roman" w:cs="Times New Roman"/>
          <w:sz w:val="24"/>
          <w:szCs w:val="24"/>
        </w:rPr>
        <w:t>bacc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oec</w:t>
      </w:r>
      <w:proofErr w:type="spellEnd"/>
    </w:p>
    <w:p w:rsidR="00950C98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50C98" w:rsidRDefault="00950C98" w:rsidP="00950C98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:rsidR="00950C98" w:rsidRDefault="00950C98" w:rsidP="00950C9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50569">
        <w:rPr>
          <w:rFonts w:ascii="Times New Roman" w:hAnsi="Times New Roman" w:cs="Times New Roman"/>
          <w:sz w:val="24"/>
          <w:szCs w:val="24"/>
        </w:rPr>
        <w:t>Općinsko vijeće Općine</w:t>
      </w:r>
      <w:r w:rsidR="00094309">
        <w:rPr>
          <w:rFonts w:ascii="Times New Roman" w:hAnsi="Times New Roman" w:cs="Times New Roman"/>
          <w:sz w:val="24"/>
          <w:szCs w:val="24"/>
        </w:rPr>
        <w:t xml:space="preserve"> Jelenje</w:t>
      </w:r>
    </w:p>
    <w:p w:rsidR="00950C98" w:rsidRDefault="00950C98" w:rsidP="00950C9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50569">
        <w:rPr>
          <w:rFonts w:ascii="Times New Roman" w:hAnsi="Times New Roman" w:cs="Times New Roman"/>
          <w:sz w:val="24"/>
          <w:szCs w:val="24"/>
        </w:rPr>
        <w:t>Arhiva, ovdje</w:t>
      </w:r>
    </w:p>
    <w:p w:rsidR="00950C98" w:rsidRDefault="00950C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50C98" w:rsidRPr="00011DA8" w:rsidRDefault="00950C98" w:rsidP="0095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D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Obrazloženje uz tekst prijedloga Odluke o korištenju namjenskih sredstava Fonda za razvoj brdsko-planinskih područja za financiranje provedbe kapitalnog projekta od interesa za razvoj Općine </w:t>
      </w:r>
      <w:r w:rsidR="00110141">
        <w:rPr>
          <w:rFonts w:ascii="Times New Roman" w:hAnsi="Times New Roman" w:cs="Times New Roman"/>
          <w:b/>
          <w:sz w:val="24"/>
          <w:szCs w:val="24"/>
        </w:rPr>
        <w:t>Jelenje</w:t>
      </w:r>
    </w:p>
    <w:p w:rsidR="005C77AD" w:rsidRPr="0005184A" w:rsidRDefault="00950C98" w:rsidP="000518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84A">
        <w:rPr>
          <w:rFonts w:ascii="Times New Roman" w:hAnsi="Times New Roman" w:cs="Times New Roman"/>
          <w:b/>
          <w:sz w:val="24"/>
          <w:szCs w:val="24"/>
        </w:rPr>
        <w:t xml:space="preserve">PRAVNA OSNOVA: </w:t>
      </w:r>
    </w:p>
    <w:p w:rsidR="00697314" w:rsidRPr="0005184A" w:rsidRDefault="001813D5" w:rsidP="0005184A">
      <w:p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Do </w:t>
      </w:r>
      <w:r w:rsidR="0005184A">
        <w:rPr>
          <w:rFonts w:ascii="Times New Roman" w:hAnsi="Times New Roman" w:cs="Times New Roman"/>
          <w:sz w:val="24"/>
          <w:szCs w:val="24"/>
        </w:rPr>
        <w:t>31.12.2017.</w:t>
      </w:r>
      <w:r w:rsidRPr="0005184A">
        <w:rPr>
          <w:rFonts w:ascii="Times New Roman" w:hAnsi="Times New Roman" w:cs="Times New Roman"/>
          <w:sz w:val="24"/>
          <w:szCs w:val="24"/>
        </w:rPr>
        <w:t xml:space="preserve"> </w:t>
      </w:r>
      <w:r w:rsidR="00950C98" w:rsidRPr="0005184A">
        <w:rPr>
          <w:rFonts w:ascii="Times New Roman" w:hAnsi="Times New Roman" w:cs="Times New Roman"/>
          <w:sz w:val="24"/>
          <w:szCs w:val="24"/>
        </w:rPr>
        <w:t>člank</w:t>
      </w:r>
      <w:r w:rsidR="0005184A">
        <w:rPr>
          <w:rFonts w:ascii="Times New Roman" w:hAnsi="Times New Roman" w:cs="Times New Roman"/>
          <w:sz w:val="24"/>
          <w:szCs w:val="24"/>
        </w:rPr>
        <w:t>om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45. stavk</w:t>
      </w:r>
      <w:r w:rsidR="0005184A">
        <w:rPr>
          <w:rFonts w:ascii="Times New Roman" w:hAnsi="Times New Roman" w:cs="Times New Roman"/>
          <w:sz w:val="24"/>
          <w:szCs w:val="24"/>
        </w:rPr>
        <w:t>om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9. točk</w:t>
      </w:r>
      <w:r w:rsidR="0005184A">
        <w:rPr>
          <w:rFonts w:ascii="Times New Roman" w:hAnsi="Times New Roman" w:cs="Times New Roman"/>
          <w:sz w:val="24"/>
          <w:szCs w:val="24"/>
        </w:rPr>
        <w:t>om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f. Zakon</w:t>
      </w:r>
      <w:r w:rsidR="0005184A" w:rsidRPr="0005184A">
        <w:rPr>
          <w:rFonts w:ascii="Times New Roman" w:hAnsi="Times New Roman" w:cs="Times New Roman"/>
          <w:sz w:val="24"/>
          <w:szCs w:val="24"/>
        </w:rPr>
        <w:t>a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o financiranju lokalne i područne (regionalne) samouprave (Narodne novine, br. 117/93, 69/97, 33/00, 73/00, 127/00, 59/01, 107/01, 117/01, 150/02, 147/03, 132/06, 26/07, 73/08, 25/12, 147/14, 100/15) 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bilo je 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određeno da na području općine, odnosno grada koji, prema posebnim propisima, imaju status brdsko-planinskog područja i koji su, temeljem Odluke o razvrstavanju jedinica lokalne i područne (regionalne) samouprave prema stupnju razvijenosti, razvrstani u III. i IV. skupinu jedinica lokalne samouprave čija je vrijednost indeksa razvijenosti između 75% i 125% prosjeka Republike Hrvatske, udio u porezu na dohodak raspodjeljuje se na: udio pozicije za pomoći za financiranje kapitalnog projekta od interesa za razvoj jedinice lokalne samouprave na brdsko-planinskom području iz ovoga članka 10,0%. </w:t>
      </w:r>
      <w:r w:rsidR="0005184A" w:rsidRPr="0005184A">
        <w:rPr>
          <w:rFonts w:ascii="Times New Roman" w:hAnsi="Times New Roman" w:cs="Times New Roman"/>
          <w:sz w:val="24"/>
          <w:szCs w:val="24"/>
        </w:rPr>
        <w:t>taj dio s</w:t>
      </w:r>
      <w:r w:rsidR="00950C98" w:rsidRPr="0005184A">
        <w:rPr>
          <w:rFonts w:ascii="Times New Roman" w:hAnsi="Times New Roman" w:cs="Times New Roman"/>
          <w:sz w:val="24"/>
          <w:szCs w:val="24"/>
        </w:rPr>
        <w:t>redstva pohranjen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 je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na računu Ministarstva regionalnog razvoja i fondova EU</w:t>
      </w:r>
      <w:r w:rsidR="00697314" w:rsidRPr="0005184A">
        <w:rPr>
          <w:rFonts w:ascii="Times New Roman" w:hAnsi="Times New Roman" w:cs="Times New Roman"/>
          <w:sz w:val="24"/>
          <w:szCs w:val="24"/>
        </w:rPr>
        <w:t xml:space="preserve"> po osnovu Prihoda po posebnom propisu Fonda za razvoj Brdsko-planinskog područja</w:t>
      </w:r>
      <w:r w:rsidR="00950C98" w:rsidRPr="0005184A">
        <w:rPr>
          <w:rFonts w:ascii="Times New Roman" w:hAnsi="Times New Roman" w:cs="Times New Roman"/>
          <w:sz w:val="24"/>
          <w:szCs w:val="24"/>
        </w:rPr>
        <w:t>.</w:t>
      </w:r>
      <w:r w:rsidRPr="000518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84A" w:rsidRPr="0005184A" w:rsidRDefault="001813D5" w:rsidP="000728FD">
      <w:p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Temeljem naveden</w:t>
      </w:r>
      <w:r w:rsidR="00697314" w:rsidRPr="0005184A">
        <w:rPr>
          <w:rFonts w:ascii="Times New Roman" w:hAnsi="Times New Roman" w:cs="Times New Roman"/>
          <w:sz w:val="24"/>
          <w:szCs w:val="24"/>
        </w:rPr>
        <w:t>og i</w:t>
      </w:r>
      <w:bookmarkStart w:id="1" w:name="_GoBack"/>
      <w:bookmarkEnd w:id="1"/>
      <w:r w:rsidR="00697314" w:rsidRPr="0005184A">
        <w:rPr>
          <w:rFonts w:ascii="Times New Roman" w:hAnsi="Times New Roman" w:cs="Times New Roman"/>
          <w:sz w:val="24"/>
          <w:szCs w:val="24"/>
        </w:rPr>
        <w:t xml:space="preserve">znos sredstava koji se nalazi na računu </w:t>
      </w:r>
      <w:r w:rsidR="000728FD" w:rsidRPr="0005184A">
        <w:rPr>
          <w:rFonts w:ascii="Times New Roman" w:hAnsi="Times New Roman" w:cs="Times New Roman"/>
          <w:sz w:val="24"/>
          <w:szCs w:val="24"/>
        </w:rPr>
        <w:t>Ministarstva regionalnog razvoja i fondova EU po osnovu Prihoda po posebnom propisu Fonda za razvoj Brdsko-planinskog područja</w:t>
      </w:r>
      <w:r w:rsidR="000728FD">
        <w:rPr>
          <w:rFonts w:ascii="Times New Roman" w:hAnsi="Times New Roman" w:cs="Times New Roman"/>
          <w:sz w:val="24"/>
          <w:szCs w:val="24"/>
        </w:rPr>
        <w:t xml:space="preserve"> </w:t>
      </w:r>
      <w:r w:rsidRPr="0005184A">
        <w:rPr>
          <w:rFonts w:ascii="Times New Roman" w:hAnsi="Times New Roman" w:cs="Times New Roman"/>
          <w:sz w:val="24"/>
          <w:szCs w:val="24"/>
        </w:rPr>
        <w:t xml:space="preserve">za Općinu Jelenje </w:t>
      </w:r>
      <w:r w:rsidR="00697314" w:rsidRPr="0005184A">
        <w:rPr>
          <w:rFonts w:ascii="Times New Roman" w:hAnsi="Times New Roman" w:cs="Times New Roman"/>
          <w:sz w:val="24"/>
          <w:szCs w:val="24"/>
        </w:rPr>
        <w:t xml:space="preserve">s danom 31.12.2017. god. iznosi </w:t>
      </w:r>
      <w:r w:rsidR="00B51CB4" w:rsidRPr="00B51CB4">
        <w:rPr>
          <w:rFonts w:ascii="Times New Roman" w:hAnsi="Times New Roman" w:cs="Times New Roman"/>
          <w:bCs/>
          <w:sz w:val="24"/>
          <w:szCs w:val="24"/>
        </w:rPr>
        <w:t>1.965.925,01</w:t>
      </w:r>
      <w:r w:rsidR="00B51CB4" w:rsidRPr="00B51CB4">
        <w:rPr>
          <w:rFonts w:ascii="Arial" w:hAnsi="Arial" w:cs="Arial"/>
          <w:b/>
          <w:bCs/>
          <w:sz w:val="19"/>
          <w:szCs w:val="19"/>
        </w:rPr>
        <w:t xml:space="preserve"> </w:t>
      </w:r>
      <w:r w:rsidR="00697314" w:rsidRPr="0005184A">
        <w:rPr>
          <w:rFonts w:ascii="Times New Roman" w:hAnsi="Times New Roman" w:cs="Times New Roman"/>
          <w:sz w:val="24"/>
          <w:szCs w:val="24"/>
        </w:rPr>
        <w:t xml:space="preserve"> kuna.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 Rezervirani iznos namijenjen </w:t>
      </w:r>
      <w:r w:rsidR="000728FD">
        <w:rPr>
          <w:rFonts w:ascii="Times New Roman" w:hAnsi="Times New Roman" w:cs="Times New Roman"/>
          <w:sz w:val="24"/>
          <w:szCs w:val="24"/>
        </w:rPr>
        <w:t xml:space="preserve">je za realizaciju </w:t>
      </w:r>
      <w:r w:rsidR="0005184A" w:rsidRPr="0005184A">
        <w:rPr>
          <w:rFonts w:ascii="Times New Roman" w:hAnsi="Times New Roman" w:cs="Times New Roman"/>
          <w:sz w:val="24"/>
          <w:szCs w:val="24"/>
        </w:rPr>
        <w:t>kapitalni</w:t>
      </w:r>
      <w:r w:rsidR="000728FD">
        <w:rPr>
          <w:rFonts w:ascii="Times New Roman" w:hAnsi="Times New Roman" w:cs="Times New Roman"/>
          <w:sz w:val="24"/>
          <w:szCs w:val="24"/>
        </w:rPr>
        <w:t>h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 projek</w:t>
      </w:r>
      <w:r w:rsidR="000728FD">
        <w:rPr>
          <w:rFonts w:ascii="Times New Roman" w:hAnsi="Times New Roman" w:cs="Times New Roman"/>
          <w:sz w:val="24"/>
          <w:szCs w:val="24"/>
        </w:rPr>
        <w:t>a</w:t>
      </w:r>
      <w:r w:rsidR="0005184A" w:rsidRPr="0005184A">
        <w:rPr>
          <w:rFonts w:ascii="Times New Roman" w:hAnsi="Times New Roman" w:cs="Times New Roman"/>
          <w:sz w:val="24"/>
          <w:szCs w:val="24"/>
        </w:rPr>
        <w:t>ta od općeg značenja za Općinu Jelenje. Strategijom razvoja Općine Jelenje za razdoblje od 2015. do 2020.,  kao strateški cilj u  Strateškom cilju 2. Razvoj ljudskih potencijala (Strateški prioritete: 2.2.Jačanje obrazovne i kulturne kvalitete života, Mjera 2.2.1.) planirana je rekonstrukcija i nadogradnja školske zgrade u Dražicama (dogradnja zgrade, izgradnja školske dvorane, uređenje okoliša i opremanje zgrade-stranica 100. Strategije).</w:t>
      </w:r>
    </w:p>
    <w:p w:rsidR="005C77AD" w:rsidRPr="0005184A" w:rsidRDefault="00105798" w:rsidP="0005184A">
      <w:p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Postojeći objekt OŠ Jelenje </w:t>
      </w:r>
      <w:r w:rsidR="0005184A" w:rsidRPr="0005184A">
        <w:rPr>
          <w:rFonts w:ascii="Times New Roman" w:hAnsi="Times New Roman" w:cs="Times New Roman"/>
          <w:sz w:val="24"/>
          <w:szCs w:val="24"/>
        </w:rPr>
        <w:t>D</w:t>
      </w:r>
      <w:r w:rsidRPr="0005184A">
        <w:rPr>
          <w:rFonts w:ascii="Times New Roman" w:hAnsi="Times New Roman" w:cs="Times New Roman"/>
          <w:sz w:val="24"/>
          <w:szCs w:val="24"/>
        </w:rPr>
        <w:t>ražice u Dražicama ne udovoljava propisanim uvjetima Državnog pedagoškog standarda osnovnoškolskog sustava odgoja i obrazovanja (NN 63/08, 90/10)</w:t>
      </w:r>
      <w:r w:rsidR="005C77AD" w:rsidRPr="0005184A">
        <w:rPr>
          <w:rFonts w:ascii="Times New Roman" w:hAnsi="Times New Roman" w:cs="Times New Roman"/>
          <w:sz w:val="24"/>
          <w:szCs w:val="24"/>
        </w:rPr>
        <w:t>.</w:t>
      </w:r>
      <w:r w:rsidRPr="0005184A">
        <w:rPr>
          <w:rFonts w:ascii="Times New Roman" w:hAnsi="Times New Roman" w:cs="Times New Roman"/>
          <w:sz w:val="24"/>
          <w:szCs w:val="24"/>
        </w:rPr>
        <w:t xml:space="preserve"> U cilju realizacije projekta dogradnje zgrade OŠ Jelenje Dražice i izgradnje dvorane te uređenje okoliša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  Općina Jelenje surađuje s Primorsko-goranskom županijom</w:t>
      </w:r>
      <w:r w:rsidR="005C77AD" w:rsidRPr="0005184A">
        <w:rPr>
          <w:rFonts w:ascii="Times New Roman" w:hAnsi="Times New Roman" w:cs="Times New Roman"/>
          <w:sz w:val="24"/>
          <w:szCs w:val="24"/>
        </w:rPr>
        <w:t xml:space="preserve"> oko realizacije ovog projekta još </w:t>
      </w:r>
      <w:r w:rsidR="0005184A" w:rsidRPr="0005184A">
        <w:rPr>
          <w:rFonts w:ascii="Times New Roman" w:hAnsi="Times New Roman" w:cs="Times New Roman"/>
          <w:sz w:val="24"/>
          <w:szCs w:val="24"/>
        </w:rPr>
        <w:t xml:space="preserve">od </w:t>
      </w:r>
      <w:r w:rsidR="005C77AD" w:rsidRPr="0005184A">
        <w:rPr>
          <w:rFonts w:ascii="Times New Roman" w:hAnsi="Times New Roman" w:cs="Times New Roman"/>
          <w:sz w:val="24"/>
          <w:szCs w:val="24"/>
        </w:rPr>
        <w:t xml:space="preserve">2014. godine. Kontinuiranom međusobnom suradnjom Županija je do danas realizirala izradu projektne dokumentacije i potrebnih dozvola, a Općina Jelenje sredila je imovinsko pravne odnose i otkupila zemljište potrebno za formiranje parcele na kojoj se planira izgradnja. Ukupna površina zemljišta iznosi 9.709 m2, a škola će kao građevina zauzeti 2.549 m2. Preostali dio koji čini više od 40% površine planira se ozeleniti. Radi se o velikim građevinskim radovima koji će zasigurno promijeniti vizuru samog mjesta i poboljšati kvalitetu obrazovanja i provođenje slobodnog vremena </w:t>
      </w:r>
      <w:r w:rsidR="005C77AD" w:rsidRPr="0005184A">
        <w:rPr>
          <w:rFonts w:ascii="Times New Roman" w:eastAsia="MS Mincho" w:hAnsi="Times New Roman" w:cs="Times New Roman"/>
          <w:sz w:val="24"/>
          <w:szCs w:val="24"/>
        </w:rPr>
        <w:t xml:space="preserve">na </w:t>
      </w:r>
      <w:proofErr w:type="spellStart"/>
      <w:r w:rsidR="005C77AD" w:rsidRPr="0005184A">
        <w:rPr>
          <w:rFonts w:ascii="Times New Roman" w:eastAsia="MS Mincho" w:hAnsi="Times New Roman" w:cs="Times New Roman"/>
          <w:sz w:val="24"/>
          <w:szCs w:val="24"/>
        </w:rPr>
        <w:t>k.č</w:t>
      </w:r>
      <w:proofErr w:type="spellEnd"/>
      <w:r w:rsidR="005C77AD" w:rsidRPr="0005184A">
        <w:rPr>
          <w:rFonts w:ascii="Times New Roman" w:eastAsia="MS Mincho" w:hAnsi="Times New Roman" w:cs="Times New Roman"/>
          <w:sz w:val="24"/>
          <w:szCs w:val="24"/>
        </w:rPr>
        <w:t xml:space="preserve">. br. 1806/225, 1806/228, 1806/229 i 1806/344 k.o. DRAŽICE (novoformirana </w:t>
      </w:r>
      <w:proofErr w:type="spellStart"/>
      <w:r w:rsidR="005C77AD" w:rsidRPr="0005184A">
        <w:rPr>
          <w:rFonts w:ascii="Times New Roman" w:eastAsia="MS Mincho" w:hAnsi="Times New Roman" w:cs="Times New Roman"/>
          <w:sz w:val="24"/>
          <w:szCs w:val="24"/>
        </w:rPr>
        <w:t>k.č</w:t>
      </w:r>
      <w:proofErr w:type="spellEnd"/>
      <w:r w:rsidR="005C77AD" w:rsidRPr="0005184A">
        <w:rPr>
          <w:rFonts w:ascii="Times New Roman" w:eastAsia="MS Mincho" w:hAnsi="Times New Roman" w:cs="Times New Roman"/>
          <w:sz w:val="24"/>
          <w:szCs w:val="24"/>
        </w:rPr>
        <w:t>. br. 1806/228 k.o. DRAŽICE)</w:t>
      </w:r>
      <w:r w:rsidR="005C77AD" w:rsidRPr="0005184A">
        <w:rPr>
          <w:rFonts w:ascii="Times New Roman" w:hAnsi="Times New Roman" w:cs="Times New Roman"/>
          <w:sz w:val="24"/>
          <w:szCs w:val="24"/>
        </w:rPr>
        <w:t>,</w:t>
      </w:r>
    </w:p>
    <w:p w:rsidR="00697314" w:rsidRPr="0005184A" w:rsidRDefault="00C3050B" w:rsidP="0005184A">
      <w:p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 xml:space="preserve">Investicijskim elaboratom </w:t>
      </w:r>
      <w:r w:rsidR="008410B4" w:rsidRPr="0005184A">
        <w:rPr>
          <w:rFonts w:ascii="Times New Roman" w:hAnsi="Times New Roman" w:cs="Times New Roman"/>
          <w:sz w:val="24"/>
          <w:szCs w:val="24"/>
        </w:rPr>
        <w:t>utvrđena je usklađenost objekta s lokalnim, regionalnim  i nacionalnim strateškim dokumentima. Projekt je u skladu sa:</w:t>
      </w:r>
    </w:p>
    <w:p w:rsidR="008410B4" w:rsidRPr="0005184A" w:rsidRDefault="008410B4" w:rsidP="0005184A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Strateškim razvojem Općine Jelenje za 2015. do 2020. godinu,</w:t>
      </w:r>
    </w:p>
    <w:p w:rsidR="008410B4" w:rsidRPr="0005184A" w:rsidRDefault="008410B4" w:rsidP="0005184A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Razvojnom strategijom Primorsko-goranske županije 2016.-2020.</w:t>
      </w:r>
    </w:p>
    <w:p w:rsidR="008410B4" w:rsidRPr="0005184A" w:rsidRDefault="008410B4" w:rsidP="0005184A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Strategijom obrazovanja, znanosti i tehnologije</w:t>
      </w:r>
    </w:p>
    <w:p w:rsidR="008410B4" w:rsidRPr="0005184A" w:rsidRDefault="008410B4" w:rsidP="0005184A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>Operativnim programom konkurentnosti i kohezija 2014.-2020.</w:t>
      </w:r>
    </w:p>
    <w:p w:rsidR="003A7A7C" w:rsidRPr="0005184A" w:rsidRDefault="003A7A7C" w:rsidP="0005184A">
      <w:pPr>
        <w:pStyle w:val="StandardWeb"/>
        <w:jc w:val="both"/>
      </w:pPr>
      <w:r w:rsidRPr="0005184A">
        <w:lastRenderedPageBreak/>
        <w:t>Vrijednost projekta rekonstrukcije i dogradnje zgrade škole u Dražicama i izgradnje jednodijelne školske sportske dvorane za sada se procjenjuje na oko 25 milijuna kuna. Realizacija projekta predviđena je u razdoblju od 2018</w:t>
      </w:r>
      <w:r w:rsidR="005C77AD" w:rsidRPr="0005184A">
        <w:t>.</w:t>
      </w:r>
      <w:r w:rsidRPr="0005184A">
        <w:t xml:space="preserve"> do 2020. godine. Do sredine 2018. godine planiraju se provesti postupci nabave radova i usluga stručnog nadzora, nakon čega će započeti radovi na izgradnji</w:t>
      </w:r>
      <w:r w:rsidR="005C77AD" w:rsidRPr="0005184A">
        <w:t>.</w:t>
      </w:r>
      <w:r w:rsidRPr="0005184A">
        <w:t xml:space="preserve"> Odluka o sufinanciranju realizacije projekta donijet će se nakon izrade investicijskog elaborata, a predloženi omjeri sufinanciranja ukupnih troškova projekta su 60% Primorsko-goranska županija i 40% Općina Jelenje.</w:t>
      </w:r>
    </w:p>
    <w:p w:rsidR="000B1557" w:rsidRPr="0005184A" w:rsidRDefault="008410B4" w:rsidP="0005184A">
      <w:pPr>
        <w:pStyle w:val="StandardWeb"/>
        <w:jc w:val="both"/>
      </w:pPr>
      <w:r w:rsidRPr="0005184A">
        <w:t xml:space="preserve">Ukupna i točna financijska obveza Općine i PGŽ bit će poznata nakon sklopljenog Sporazuma o </w:t>
      </w:r>
      <w:r w:rsidR="005C77AD" w:rsidRPr="0005184A">
        <w:t>sufinanciranju</w:t>
      </w:r>
      <w:r w:rsidRPr="0005184A">
        <w:t xml:space="preserve"> </w:t>
      </w:r>
      <w:r w:rsidR="005C77AD" w:rsidRPr="0005184A">
        <w:t xml:space="preserve">realizacije projekta i </w:t>
      </w:r>
      <w:r w:rsidRPr="0005184A">
        <w:t>provedenog postupka javne nabave.</w:t>
      </w:r>
    </w:p>
    <w:p w:rsidR="00950C98" w:rsidRPr="0005184A" w:rsidRDefault="000728FD" w:rsidP="000518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predlaže</w:t>
      </w:r>
      <w:r>
        <w:rPr>
          <w:rFonts w:ascii="Times New Roman" w:hAnsi="Times New Roman" w:cs="Times New Roman"/>
          <w:sz w:val="24"/>
          <w:szCs w:val="24"/>
        </w:rPr>
        <w:t xml:space="preserve"> se Općinskom vijeću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don</w:t>
      </w:r>
      <w:r>
        <w:rPr>
          <w:rFonts w:ascii="Times New Roman" w:hAnsi="Times New Roman" w:cs="Times New Roman"/>
          <w:sz w:val="24"/>
          <w:szCs w:val="24"/>
        </w:rPr>
        <w:t>ošenje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Odluk</w:t>
      </w:r>
      <w:r>
        <w:rPr>
          <w:rFonts w:ascii="Times New Roman" w:hAnsi="Times New Roman" w:cs="Times New Roman"/>
          <w:sz w:val="24"/>
          <w:szCs w:val="24"/>
        </w:rPr>
        <w:t>e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temeljem koje će se udio u projektu koji </w:t>
      </w:r>
      <w:r>
        <w:rPr>
          <w:rFonts w:ascii="Times New Roman" w:hAnsi="Times New Roman" w:cs="Times New Roman"/>
          <w:sz w:val="24"/>
          <w:szCs w:val="24"/>
        </w:rPr>
        <w:t>ć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e Općina </w:t>
      </w:r>
      <w:r w:rsidR="00CA444C" w:rsidRPr="0005184A">
        <w:rPr>
          <w:rFonts w:ascii="Times New Roman" w:hAnsi="Times New Roman" w:cs="Times New Roman"/>
          <w:sz w:val="24"/>
          <w:szCs w:val="24"/>
        </w:rPr>
        <w:t xml:space="preserve">temeljem </w:t>
      </w:r>
      <w:r w:rsidR="001813D5" w:rsidRPr="0005184A">
        <w:rPr>
          <w:rFonts w:ascii="Times New Roman" w:hAnsi="Times New Roman" w:cs="Times New Roman"/>
          <w:sz w:val="24"/>
          <w:szCs w:val="24"/>
        </w:rPr>
        <w:t xml:space="preserve">Odluke o sufinanciranju </w:t>
      </w:r>
      <w:r w:rsidR="00950C98" w:rsidRPr="0005184A">
        <w:rPr>
          <w:rFonts w:ascii="Times New Roman" w:hAnsi="Times New Roman" w:cs="Times New Roman"/>
          <w:sz w:val="24"/>
          <w:szCs w:val="24"/>
        </w:rPr>
        <w:t>iz vlastitih sredstava financirati</w:t>
      </w:r>
      <w:r>
        <w:rPr>
          <w:rFonts w:ascii="Times New Roman" w:hAnsi="Times New Roman" w:cs="Times New Roman"/>
          <w:sz w:val="24"/>
          <w:szCs w:val="24"/>
        </w:rPr>
        <w:t xml:space="preserve"> radove I. etape sredstvima</w:t>
      </w:r>
      <w:r w:rsidR="00950C98" w:rsidRPr="0005184A">
        <w:rPr>
          <w:rFonts w:ascii="Times New Roman" w:hAnsi="Times New Roman" w:cs="Times New Roman"/>
          <w:sz w:val="24"/>
          <w:szCs w:val="24"/>
        </w:rPr>
        <w:t xml:space="preserve"> iz Fonda za razvoj brdsko-planinskih područja u iznosu od </w:t>
      </w:r>
      <w:r w:rsidR="00B51CB4" w:rsidRPr="00B51CB4">
        <w:rPr>
          <w:rFonts w:ascii="Times New Roman" w:hAnsi="Times New Roman" w:cs="Times New Roman"/>
          <w:bCs/>
          <w:sz w:val="24"/>
          <w:szCs w:val="24"/>
        </w:rPr>
        <w:t>1.965.925,</w:t>
      </w:r>
      <w:r w:rsidR="00B51CB4" w:rsidRPr="00B51CB4">
        <w:rPr>
          <w:rFonts w:ascii="Times New Roman" w:hAnsi="Times New Roman" w:cs="Times New Roman"/>
          <w:bCs/>
          <w:sz w:val="24"/>
          <w:szCs w:val="24"/>
        </w:rPr>
        <w:t>01</w:t>
      </w:r>
      <w:r w:rsidR="00B51CB4" w:rsidRPr="00B51CB4">
        <w:rPr>
          <w:rFonts w:ascii="Arial" w:hAnsi="Arial" w:cs="Arial"/>
          <w:b/>
          <w:bCs/>
          <w:sz w:val="19"/>
          <w:szCs w:val="19"/>
        </w:rPr>
        <w:t xml:space="preserve"> </w:t>
      </w:r>
      <w:r w:rsidR="00950C98" w:rsidRPr="0005184A">
        <w:rPr>
          <w:rFonts w:ascii="Times New Roman" w:hAnsi="Times New Roman" w:cs="Times New Roman"/>
          <w:sz w:val="24"/>
          <w:szCs w:val="24"/>
        </w:rPr>
        <w:t>kuna.</w:t>
      </w:r>
    </w:p>
    <w:p w:rsidR="00950C98" w:rsidRPr="0005184A" w:rsidRDefault="00950C98" w:rsidP="00051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05184A" w:rsidP="0005184A">
      <w:pPr>
        <w:pStyle w:val="Bezproreda"/>
        <w:spacing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ab/>
      </w:r>
      <w:r w:rsidRPr="0005184A">
        <w:rPr>
          <w:rFonts w:ascii="Times New Roman" w:hAnsi="Times New Roman" w:cs="Times New Roman"/>
          <w:sz w:val="24"/>
          <w:szCs w:val="24"/>
        </w:rPr>
        <w:tab/>
      </w:r>
      <w:r w:rsidRPr="0005184A">
        <w:rPr>
          <w:rFonts w:ascii="Times New Roman" w:hAnsi="Times New Roman" w:cs="Times New Roman"/>
          <w:sz w:val="24"/>
          <w:szCs w:val="24"/>
        </w:rPr>
        <w:tab/>
      </w:r>
      <w:r w:rsidR="00950C98" w:rsidRPr="0005184A">
        <w:rPr>
          <w:rFonts w:ascii="Times New Roman" w:hAnsi="Times New Roman" w:cs="Times New Roman"/>
          <w:sz w:val="24"/>
          <w:szCs w:val="24"/>
        </w:rPr>
        <w:t>OPĆINSKI NAČELNIK</w:t>
      </w:r>
    </w:p>
    <w:p w:rsidR="00950C98" w:rsidRPr="0005184A" w:rsidRDefault="00950C98" w:rsidP="0005184A">
      <w:pPr>
        <w:pStyle w:val="Bezproreda"/>
        <w:spacing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05184A" w:rsidP="0005184A">
      <w:pPr>
        <w:pStyle w:val="Bezproreda"/>
        <w:spacing w:line="276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05184A">
        <w:rPr>
          <w:rFonts w:ascii="Times New Roman" w:hAnsi="Times New Roman" w:cs="Times New Roman"/>
          <w:sz w:val="24"/>
          <w:szCs w:val="24"/>
        </w:rPr>
        <w:tab/>
      </w:r>
      <w:r w:rsidRPr="0005184A">
        <w:rPr>
          <w:rFonts w:ascii="Times New Roman" w:hAnsi="Times New Roman" w:cs="Times New Roman"/>
          <w:sz w:val="24"/>
          <w:szCs w:val="24"/>
        </w:rPr>
        <w:tab/>
      </w:r>
      <w:r w:rsidRPr="0005184A">
        <w:rPr>
          <w:rFonts w:ascii="Times New Roman" w:hAnsi="Times New Roman" w:cs="Times New Roman"/>
          <w:sz w:val="24"/>
          <w:szCs w:val="24"/>
        </w:rPr>
        <w:tab/>
      </w:r>
      <w:r w:rsidR="00CA444C" w:rsidRPr="0005184A">
        <w:rPr>
          <w:rFonts w:ascii="Times New Roman" w:hAnsi="Times New Roman" w:cs="Times New Roman"/>
          <w:sz w:val="24"/>
          <w:szCs w:val="24"/>
        </w:rPr>
        <w:t xml:space="preserve">Robert Marčelja, </w:t>
      </w:r>
      <w:proofErr w:type="spellStart"/>
      <w:r w:rsidR="00CA444C" w:rsidRPr="0005184A">
        <w:rPr>
          <w:rFonts w:ascii="Times New Roman" w:hAnsi="Times New Roman" w:cs="Times New Roman"/>
          <w:sz w:val="24"/>
          <w:szCs w:val="24"/>
        </w:rPr>
        <w:t>bacc</w:t>
      </w:r>
      <w:proofErr w:type="spellEnd"/>
      <w:r w:rsidR="00CA444C" w:rsidRPr="000518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444C" w:rsidRPr="0005184A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="00950C98" w:rsidRPr="0005184A">
        <w:rPr>
          <w:rFonts w:ascii="Times New Roman" w:hAnsi="Times New Roman" w:cs="Times New Roman"/>
          <w:sz w:val="24"/>
          <w:szCs w:val="24"/>
        </w:rPr>
        <w:t>.</w:t>
      </w:r>
    </w:p>
    <w:p w:rsidR="00950C98" w:rsidRPr="0005184A" w:rsidRDefault="00950C98" w:rsidP="00051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950C98" w:rsidP="00051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05184A" w:rsidRDefault="00950C98" w:rsidP="00950C98">
      <w:pPr>
        <w:jc w:val="both"/>
        <w:rPr>
          <w:rFonts w:ascii="Times New Roman" w:hAnsi="Times New Roman" w:cs="Times New Roman"/>
        </w:rPr>
      </w:pPr>
    </w:p>
    <w:p w:rsidR="00950C98" w:rsidRPr="0005184A" w:rsidRDefault="00950C98" w:rsidP="00950C98">
      <w:pPr>
        <w:jc w:val="both"/>
        <w:rPr>
          <w:rFonts w:ascii="Times New Roman" w:hAnsi="Times New Roman" w:cs="Times New Roman"/>
        </w:rPr>
      </w:pPr>
    </w:p>
    <w:p w:rsidR="00950C98" w:rsidRPr="0005184A" w:rsidRDefault="00950C98" w:rsidP="00950C98">
      <w:pPr>
        <w:jc w:val="both"/>
        <w:rPr>
          <w:rFonts w:ascii="Times New Roman" w:hAnsi="Times New Roman" w:cs="Times New Roman"/>
        </w:rPr>
      </w:pPr>
    </w:p>
    <w:p w:rsidR="00950C98" w:rsidRPr="0005184A" w:rsidRDefault="00950C98" w:rsidP="00950C98">
      <w:pPr>
        <w:jc w:val="both"/>
        <w:rPr>
          <w:rFonts w:ascii="Times New Roman" w:hAnsi="Times New Roman" w:cs="Times New Roman"/>
        </w:rPr>
      </w:pPr>
    </w:p>
    <w:p w:rsidR="00950C98" w:rsidRDefault="00950C98" w:rsidP="00950C98">
      <w:pPr>
        <w:jc w:val="both"/>
      </w:pPr>
    </w:p>
    <w:p w:rsidR="00950C98" w:rsidRDefault="00950C98" w:rsidP="00950C98">
      <w:pPr>
        <w:jc w:val="both"/>
      </w:pPr>
    </w:p>
    <w:p w:rsidR="00950C98" w:rsidRDefault="00950C98" w:rsidP="00950C98">
      <w:pPr>
        <w:jc w:val="both"/>
      </w:pPr>
    </w:p>
    <w:p w:rsidR="00CA444C" w:rsidRDefault="00CA444C" w:rsidP="00950C98">
      <w:pPr>
        <w:jc w:val="both"/>
      </w:pPr>
    </w:p>
    <w:p w:rsidR="00CA444C" w:rsidRDefault="00CA444C" w:rsidP="00950C98">
      <w:pPr>
        <w:jc w:val="both"/>
      </w:pPr>
    </w:p>
    <w:p w:rsidR="000728FD" w:rsidRDefault="000728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50C98" w:rsidRPr="000728FD" w:rsidRDefault="00950C98" w:rsidP="00950C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8FD">
        <w:rPr>
          <w:rFonts w:ascii="Times New Roman" w:hAnsi="Times New Roman" w:cs="Times New Roman"/>
          <w:b/>
          <w:sz w:val="24"/>
          <w:szCs w:val="24"/>
        </w:rPr>
        <w:lastRenderedPageBreak/>
        <w:t>PRIJEDLOG</w:t>
      </w:r>
    </w:p>
    <w:p w:rsidR="00CA444C" w:rsidRPr="001813D5" w:rsidRDefault="00CA444C" w:rsidP="00CA4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KLASA: 010-01/18-01/6</w:t>
      </w:r>
    </w:p>
    <w:p w:rsidR="00CA444C" w:rsidRPr="001813D5" w:rsidRDefault="00CA444C" w:rsidP="00CA444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URBROJ: 2170-04-01/18-1</w:t>
      </w:r>
    </w:p>
    <w:p w:rsidR="00CA444C" w:rsidRPr="001813D5" w:rsidRDefault="00CA444C" w:rsidP="00CA4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 xml:space="preserve">Dražice, 20. veljače 2018. </w:t>
      </w:r>
    </w:p>
    <w:p w:rsidR="00CA444C" w:rsidRPr="001813D5" w:rsidRDefault="00CA444C" w:rsidP="00CA4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44C" w:rsidRPr="001813D5" w:rsidRDefault="00CA444C" w:rsidP="00CA444C">
      <w:pPr>
        <w:spacing w:after="0" w:line="240" w:lineRule="auto"/>
        <w:ind w:right="-198"/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 xml:space="preserve">Na temelju člankom </w:t>
      </w:r>
      <w:r w:rsidR="007576D4" w:rsidRPr="001813D5">
        <w:rPr>
          <w:rFonts w:ascii="Times New Roman" w:hAnsi="Times New Roman" w:cs="Times New Roman"/>
          <w:sz w:val="24"/>
          <w:szCs w:val="24"/>
        </w:rPr>
        <w:t>3. i 4. Zakona o brdsko-planinskim područjima (Narodne novine 12/02, 32/02, 117/03, 42/05, 90/05, 80/08, 148/13, 147/14)</w:t>
      </w:r>
      <w:r w:rsidRPr="001813D5">
        <w:rPr>
          <w:rFonts w:ascii="Times New Roman" w:hAnsi="Times New Roman" w:cs="Times New Roman"/>
          <w:sz w:val="24"/>
          <w:szCs w:val="24"/>
        </w:rPr>
        <w:t xml:space="preserve"> i članka 18. Statuta Općine Jelenje („Službene novine Primorsko-goranske županije“ broj 33/09, 13/13, 6/16 i 17/17), Općinsko vijeće Općine Jelenje,  na 6. </w:t>
      </w:r>
      <w:r w:rsidRPr="001813D5">
        <w:rPr>
          <w:rFonts w:ascii="Times New Roman" w:hAnsi="Times New Roman" w:cs="Times New Roman"/>
          <w:color w:val="000000"/>
          <w:sz w:val="24"/>
          <w:szCs w:val="24"/>
        </w:rPr>
        <w:t xml:space="preserve">sjednici održanoj dana 20. veljače 2018. godine, donosi </w:t>
      </w:r>
    </w:p>
    <w:p w:rsidR="00CA444C" w:rsidRPr="001813D5" w:rsidRDefault="00CA444C" w:rsidP="00CA444C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950C98" w:rsidRPr="001813D5" w:rsidRDefault="00950C98" w:rsidP="00CA4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1813D5" w:rsidRDefault="00950C98" w:rsidP="00CA4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950C98" w:rsidRPr="001813D5" w:rsidRDefault="00950C98" w:rsidP="00CA4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o korištenju namjenskih sredstava Fonda za razvoj brdsko-planinskih područja za</w:t>
      </w:r>
    </w:p>
    <w:p w:rsidR="00950C98" w:rsidRPr="001813D5" w:rsidRDefault="00950C98" w:rsidP="00CA4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financiranje provedbe kapitalnog projekta od interesa za razvoj</w:t>
      </w:r>
    </w:p>
    <w:p w:rsidR="00950C98" w:rsidRPr="001813D5" w:rsidRDefault="00950C98" w:rsidP="00CA4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CA444C" w:rsidRPr="001813D5">
        <w:rPr>
          <w:rFonts w:ascii="Times New Roman" w:hAnsi="Times New Roman" w:cs="Times New Roman"/>
          <w:b/>
          <w:sz w:val="24"/>
          <w:szCs w:val="24"/>
        </w:rPr>
        <w:t>Jelenje</w:t>
      </w:r>
    </w:p>
    <w:p w:rsidR="00950C98" w:rsidRPr="001813D5" w:rsidRDefault="00950C98" w:rsidP="00950C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1813D5" w:rsidRDefault="00950C98" w:rsidP="0095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I.</w:t>
      </w:r>
    </w:p>
    <w:p w:rsidR="00950C98" w:rsidRDefault="00950C98" w:rsidP="00950C98">
      <w:pPr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 w:rsidR="00CA444C" w:rsidRPr="001813D5">
        <w:rPr>
          <w:rFonts w:ascii="Times New Roman" w:hAnsi="Times New Roman" w:cs="Times New Roman"/>
          <w:sz w:val="24"/>
          <w:szCs w:val="24"/>
        </w:rPr>
        <w:t>Jelenje</w:t>
      </w:r>
      <w:r w:rsidRPr="001813D5">
        <w:rPr>
          <w:rFonts w:ascii="Times New Roman" w:hAnsi="Times New Roman" w:cs="Times New Roman"/>
          <w:sz w:val="24"/>
          <w:szCs w:val="24"/>
        </w:rPr>
        <w:t xml:space="preserve">, na sjednici održanoj dana </w:t>
      </w:r>
      <w:r w:rsidR="00CA444C" w:rsidRPr="001813D5">
        <w:rPr>
          <w:rFonts w:ascii="Times New Roman" w:hAnsi="Times New Roman" w:cs="Times New Roman"/>
          <w:sz w:val="24"/>
          <w:szCs w:val="24"/>
        </w:rPr>
        <w:t>20</w:t>
      </w:r>
      <w:r w:rsidRPr="001813D5">
        <w:rPr>
          <w:rFonts w:ascii="Times New Roman" w:hAnsi="Times New Roman" w:cs="Times New Roman"/>
          <w:sz w:val="24"/>
          <w:szCs w:val="24"/>
        </w:rPr>
        <w:t xml:space="preserve">. </w:t>
      </w:r>
      <w:r w:rsidR="00CA444C" w:rsidRPr="001813D5">
        <w:rPr>
          <w:rFonts w:ascii="Times New Roman" w:hAnsi="Times New Roman" w:cs="Times New Roman"/>
          <w:sz w:val="24"/>
          <w:szCs w:val="24"/>
        </w:rPr>
        <w:t>veljače</w:t>
      </w:r>
      <w:r w:rsidRPr="001813D5">
        <w:rPr>
          <w:rFonts w:ascii="Times New Roman" w:hAnsi="Times New Roman" w:cs="Times New Roman"/>
          <w:sz w:val="24"/>
          <w:szCs w:val="24"/>
        </w:rPr>
        <w:t xml:space="preserve"> 201</w:t>
      </w:r>
      <w:r w:rsidR="00CA444C" w:rsidRPr="001813D5">
        <w:rPr>
          <w:rFonts w:ascii="Times New Roman" w:hAnsi="Times New Roman" w:cs="Times New Roman"/>
          <w:sz w:val="24"/>
          <w:szCs w:val="24"/>
        </w:rPr>
        <w:t>8</w:t>
      </w:r>
      <w:r w:rsidRPr="001813D5">
        <w:rPr>
          <w:rFonts w:ascii="Times New Roman" w:hAnsi="Times New Roman" w:cs="Times New Roman"/>
          <w:sz w:val="24"/>
          <w:szCs w:val="24"/>
        </w:rPr>
        <w:t xml:space="preserve">. godine donijelo je Odluku o korištenju namjenskih sredstava Fonda za razvoj brdsko-planinskih područja za sufinanciranje provedbe kapitalnog projekta: projekt Rekonstrukcija i dogradnja zgrade Osnovne škole </w:t>
      </w:r>
      <w:r w:rsidR="00F224CD" w:rsidRPr="001813D5">
        <w:rPr>
          <w:rFonts w:ascii="Times New Roman" w:hAnsi="Times New Roman" w:cs="Times New Roman"/>
          <w:sz w:val="24"/>
          <w:szCs w:val="24"/>
        </w:rPr>
        <w:t>Jelenje Dražice u Dražicama</w:t>
      </w:r>
      <w:r w:rsidRPr="001813D5">
        <w:rPr>
          <w:rFonts w:ascii="Times New Roman" w:hAnsi="Times New Roman" w:cs="Times New Roman"/>
          <w:sz w:val="24"/>
          <w:szCs w:val="24"/>
        </w:rPr>
        <w:t xml:space="preserve"> – </w:t>
      </w:r>
      <w:r w:rsidR="00C25A29" w:rsidRPr="001813D5">
        <w:rPr>
          <w:rFonts w:ascii="Times New Roman" w:hAnsi="Times New Roman" w:cs="Times New Roman"/>
          <w:sz w:val="24"/>
          <w:szCs w:val="24"/>
        </w:rPr>
        <w:t>I</w:t>
      </w:r>
      <w:r w:rsidR="007576D4" w:rsidRPr="001813D5">
        <w:rPr>
          <w:rFonts w:ascii="Times New Roman" w:hAnsi="Times New Roman" w:cs="Times New Roman"/>
          <w:sz w:val="24"/>
          <w:szCs w:val="24"/>
        </w:rPr>
        <w:t>.</w:t>
      </w:r>
      <w:r w:rsidR="00C25A29" w:rsidRPr="001813D5">
        <w:rPr>
          <w:rFonts w:ascii="Times New Roman" w:hAnsi="Times New Roman" w:cs="Times New Roman"/>
          <w:sz w:val="24"/>
          <w:szCs w:val="24"/>
        </w:rPr>
        <w:t xml:space="preserve"> </w:t>
      </w:r>
      <w:r w:rsidRPr="001813D5">
        <w:rPr>
          <w:rFonts w:ascii="Times New Roman" w:hAnsi="Times New Roman" w:cs="Times New Roman"/>
          <w:sz w:val="24"/>
          <w:szCs w:val="24"/>
        </w:rPr>
        <w:t xml:space="preserve">etapa </w:t>
      </w:r>
      <w:r w:rsidR="007576D4" w:rsidRPr="001813D5">
        <w:rPr>
          <w:rFonts w:ascii="Times New Roman" w:hAnsi="Times New Roman" w:cs="Times New Roman"/>
          <w:sz w:val="24"/>
          <w:szCs w:val="24"/>
        </w:rPr>
        <w:t>u i</w:t>
      </w:r>
      <w:r w:rsidRPr="001813D5">
        <w:rPr>
          <w:rFonts w:ascii="Times New Roman" w:hAnsi="Times New Roman" w:cs="Times New Roman"/>
          <w:sz w:val="24"/>
          <w:szCs w:val="24"/>
        </w:rPr>
        <w:t xml:space="preserve">znosu od </w:t>
      </w:r>
      <w:r w:rsidR="00B51CB4" w:rsidRPr="00B51CB4">
        <w:rPr>
          <w:rFonts w:ascii="Times New Roman" w:hAnsi="Times New Roman" w:cs="Times New Roman"/>
          <w:bCs/>
          <w:sz w:val="24"/>
          <w:szCs w:val="24"/>
        </w:rPr>
        <w:t>1.965.925,01</w:t>
      </w:r>
      <w:r w:rsidR="00B51CB4" w:rsidRPr="00B51CB4">
        <w:rPr>
          <w:rFonts w:ascii="Arial" w:hAnsi="Arial" w:cs="Arial"/>
          <w:b/>
          <w:bCs/>
          <w:sz w:val="19"/>
          <w:szCs w:val="19"/>
        </w:rPr>
        <w:t xml:space="preserve"> </w:t>
      </w:r>
      <w:r w:rsidRPr="001813D5">
        <w:rPr>
          <w:rFonts w:ascii="Times New Roman" w:hAnsi="Times New Roman" w:cs="Times New Roman"/>
          <w:sz w:val="24"/>
          <w:szCs w:val="24"/>
        </w:rPr>
        <w:t xml:space="preserve">kuna (slovima: </w:t>
      </w:r>
      <w:proofErr w:type="spellStart"/>
      <w:r w:rsidR="00B51CB4">
        <w:rPr>
          <w:rFonts w:ascii="Times New Roman" w:hAnsi="Times New Roman" w:cs="Times New Roman"/>
          <w:sz w:val="24"/>
          <w:szCs w:val="24"/>
        </w:rPr>
        <w:t>miliondevestošezdesetpettisućadevestodvadesetpet</w:t>
      </w:r>
      <w:proofErr w:type="spellEnd"/>
      <w:r w:rsidR="00B51CB4">
        <w:rPr>
          <w:rFonts w:ascii="Times New Roman" w:hAnsi="Times New Roman" w:cs="Times New Roman"/>
          <w:sz w:val="24"/>
          <w:szCs w:val="24"/>
        </w:rPr>
        <w:t xml:space="preserve"> kuna jedna lipa</w:t>
      </w:r>
      <w:r w:rsidRPr="001813D5">
        <w:rPr>
          <w:rFonts w:ascii="Times New Roman" w:hAnsi="Times New Roman" w:cs="Times New Roman"/>
          <w:sz w:val="24"/>
          <w:szCs w:val="24"/>
        </w:rPr>
        <w:t xml:space="preserve">), a koji iznos predstavlja udio Općine </w:t>
      </w:r>
      <w:r w:rsidR="00F224CD" w:rsidRPr="001813D5">
        <w:rPr>
          <w:rFonts w:ascii="Times New Roman" w:hAnsi="Times New Roman" w:cs="Times New Roman"/>
          <w:sz w:val="24"/>
          <w:szCs w:val="24"/>
        </w:rPr>
        <w:t>Jelenje</w:t>
      </w:r>
      <w:r w:rsidRPr="001813D5">
        <w:rPr>
          <w:rFonts w:ascii="Times New Roman" w:hAnsi="Times New Roman" w:cs="Times New Roman"/>
          <w:sz w:val="24"/>
          <w:szCs w:val="24"/>
        </w:rPr>
        <w:t xml:space="preserve"> u sufinanciranju istog projekta.</w:t>
      </w:r>
    </w:p>
    <w:p w:rsidR="001813D5" w:rsidRPr="001813D5" w:rsidRDefault="001813D5" w:rsidP="00950C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1813D5" w:rsidRDefault="00950C98" w:rsidP="0095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II.</w:t>
      </w:r>
    </w:p>
    <w:p w:rsidR="00950C98" w:rsidRPr="001813D5" w:rsidRDefault="00950C98" w:rsidP="00950C98">
      <w:pPr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Ovlašćuje se općinski načelnik da s Ministarstvom regionalnoga razvoja i fondova Europske unije sklopi ugovor za korištenje sredstava osiguranih iz ustupljenog dijela poreza na dohodak ostvarenog na području Općine za projekt naveden u točki I.</w:t>
      </w:r>
    </w:p>
    <w:p w:rsidR="001813D5" w:rsidRDefault="001813D5" w:rsidP="00950C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C98" w:rsidRPr="001813D5" w:rsidRDefault="00950C98" w:rsidP="00950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3D5">
        <w:rPr>
          <w:rFonts w:ascii="Times New Roman" w:hAnsi="Times New Roman" w:cs="Times New Roman"/>
          <w:b/>
          <w:sz w:val="24"/>
          <w:szCs w:val="24"/>
        </w:rPr>
        <w:t>III.</w:t>
      </w:r>
    </w:p>
    <w:p w:rsidR="00950C98" w:rsidRPr="001813D5" w:rsidRDefault="00950C98" w:rsidP="00950C98">
      <w:pPr>
        <w:jc w:val="both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 xml:space="preserve">Odluka o korištenju namjenskih sredstava Fonda za razvoj brdsko-planinskih područja za financiranje provedbe kapitalnog projekta objavit će se u </w:t>
      </w:r>
      <w:r w:rsidR="00F224CD" w:rsidRPr="001813D5">
        <w:rPr>
          <w:rFonts w:ascii="Times New Roman" w:hAnsi="Times New Roman" w:cs="Times New Roman"/>
          <w:sz w:val="24"/>
          <w:szCs w:val="24"/>
        </w:rPr>
        <w:t>Službenim novinama Općine Jelenje.</w:t>
      </w:r>
    </w:p>
    <w:p w:rsidR="00F224CD" w:rsidRPr="001813D5" w:rsidRDefault="00F224CD" w:rsidP="00950C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C98" w:rsidRPr="001813D5" w:rsidRDefault="00950C98" w:rsidP="00F224C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Predsjednik Općinskog vijeća</w:t>
      </w:r>
    </w:p>
    <w:p w:rsidR="00950C98" w:rsidRPr="001813D5" w:rsidRDefault="00950C98" w:rsidP="00F224C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 xml:space="preserve">Općine </w:t>
      </w:r>
      <w:r w:rsidR="00F224CD" w:rsidRPr="001813D5">
        <w:rPr>
          <w:rFonts w:ascii="Times New Roman" w:hAnsi="Times New Roman" w:cs="Times New Roman"/>
          <w:sz w:val="24"/>
          <w:szCs w:val="24"/>
        </w:rPr>
        <w:t>Jelenje</w:t>
      </w:r>
    </w:p>
    <w:p w:rsidR="00950C98" w:rsidRPr="001813D5" w:rsidRDefault="00950C98" w:rsidP="00F224CD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</w:p>
    <w:p w:rsidR="009D5A70" w:rsidRPr="001813D5" w:rsidRDefault="00F224CD" w:rsidP="00F224CD">
      <w:pPr>
        <w:spacing w:after="0" w:line="240" w:lineRule="auto"/>
        <w:ind w:left="4248"/>
        <w:jc w:val="center"/>
        <w:rPr>
          <w:rFonts w:ascii="Calibri" w:eastAsia="Calibri" w:hAnsi="Calibri" w:cs="Calibri"/>
          <w:sz w:val="24"/>
          <w:szCs w:val="24"/>
        </w:rPr>
      </w:pPr>
      <w:r w:rsidRPr="001813D5">
        <w:rPr>
          <w:rFonts w:ascii="Times New Roman" w:hAnsi="Times New Roman" w:cs="Times New Roman"/>
          <w:sz w:val="24"/>
          <w:szCs w:val="24"/>
        </w:rPr>
        <w:t>Luka Zaharija, prof.</w:t>
      </w:r>
    </w:p>
    <w:p w:rsidR="009D5A70" w:rsidRPr="001813D5" w:rsidRDefault="009D5A7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sectPr w:rsidR="009D5A70" w:rsidRPr="00181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B78F1"/>
    <w:multiLevelType w:val="hybridMultilevel"/>
    <w:tmpl w:val="4E72B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731"/>
    <w:multiLevelType w:val="hybridMultilevel"/>
    <w:tmpl w:val="23F240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70"/>
    <w:rsid w:val="0005184A"/>
    <w:rsid w:val="000728FD"/>
    <w:rsid w:val="00094309"/>
    <w:rsid w:val="000B1557"/>
    <w:rsid w:val="00105798"/>
    <w:rsid w:val="00110141"/>
    <w:rsid w:val="001813D5"/>
    <w:rsid w:val="003A7A7C"/>
    <w:rsid w:val="00420A6D"/>
    <w:rsid w:val="005C77AD"/>
    <w:rsid w:val="005D74A2"/>
    <w:rsid w:val="00697314"/>
    <w:rsid w:val="007576D4"/>
    <w:rsid w:val="008410B4"/>
    <w:rsid w:val="00950C98"/>
    <w:rsid w:val="009D5A70"/>
    <w:rsid w:val="00AB562B"/>
    <w:rsid w:val="00B51CB4"/>
    <w:rsid w:val="00C06008"/>
    <w:rsid w:val="00C25A29"/>
    <w:rsid w:val="00C3050B"/>
    <w:rsid w:val="00CA444C"/>
    <w:rsid w:val="00CD3B8D"/>
    <w:rsid w:val="00D21C1F"/>
    <w:rsid w:val="00E11EDF"/>
    <w:rsid w:val="00E1717A"/>
    <w:rsid w:val="00E31F0D"/>
    <w:rsid w:val="00F2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0352"/>
  <w15:docId w15:val="{E14E382D-ACDC-4391-993A-E47E96EE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Web1">
    <w:name w:val="Standard (Web)1"/>
    <w:basedOn w:val="Normal"/>
    <w:rsid w:val="005D74A2"/>
    <w:pPr>
      <w:suppressAutoHyphens/>
      <w:spacing w:before="280" w:after="280" w:line="240" w:lineRule="auto"/>
    </w:pPr>
    <w:rPr>
      <w:rFonts w:ascii="Arial" w:eastAsia="Times New Roman" w:hAnsi="Arial" w:cs="Arial"/>
      <w:color w:val="000000"/>
      <w:sz w:val="18"/>
      <w:szCs w:val="18"/>
      <w:lang w:eastAsia="zh-CN"/>
    </w:rPr>
  </w:style>
  <w:style w:type="paragraph" w:styleId="Bezproreda">
    <w:name w:val="No Spacing"/>
    <w:uiPriority w:val="1"/>
    <w:qFormat/>
    <w:rsid w:val="00950C98"/>
    <w:pPr>
      <w:spacing w:after="0" w:line="240" w:lineRule="auto"/>
    </w:pPr>
    <w:rPr>
      <w:rFonts w:eastAsiaTheme="minorHAnsi"/>
      <w:lang w:eastAsia="en-US"/>
    </w:rPr>
  </w:style>
  <w:style w:type="paragraph" w:styleId="Odlomakpopisa">
    <w:name w:val="List Paragraph"/>
    <w:basedOn w:val="Normal"/>
    <w:uiPriority w:val="34"/>
    <w:qFormat/>
    <w:rsid w:val="00950C98"/>
    <w:pPr>
      <w:ind w:left="720"/>
      <w:contextualSpacing/>
    </w:pPr>
    <w:rPr>
      <w:rFonts w:eastAsiaTheme="minorHAnsi"/>
      <w:lang w:eastAsia="en-US"/>
    </w:rPr>
  </w:style>
  <w:style w:type="paragraph" w:styleId="StandardWeb">
    <w:name w:val="Normal (Web)"/>
    <w:basedOn w:val="Normal"/>
    <w:uiPriority w:val="99"/>
    <w:unhideWhenUsed/>
    <w:rsid w:val="003A7A7C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34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06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54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9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45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67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09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74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809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468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822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011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4682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759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886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4111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033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3069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776653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00258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70571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28445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20848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7846318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4584261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1132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92938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179612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736759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3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7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16726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82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983792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single" w:sz="36" w:space="18" w:color="E5E5E5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tomas</dc:creator>
  <cp:lastModifiedBy>Gordana tomas</cp:lastModifiedBy>
  <cp:revision>6</cp:revision>
  <dcterms:created xsi:type="dcterms:W3CDTF">2018-01-16T08:01:00Z</dcterms:created>
  <dcterms:modified xsi:type="dcterms:W3CDTF">2018-02-14T09:40:00Z</dcterms:modified>
</cp:coreProperties>
</file>